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3C3A" w14:textId="77777777" w:rsidR="00096EB4" w:rsidRDefault="00547A86" w:rsidP="00DE3564">
      <w:r w:rsidRPr="00677886">
        <w:rPr>
          <w:b/>
          <w:noProof/>
          <w:sz w:val="44"/>
          <w:szCs w:val="44"/>
          <w:lang w:eastAsia="sv-SE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031B97D1" wp14:editId="549BE9D7">
                <wp:simplePos x="0" y="0"/>
                <wp:positionH relativeFrom="margin">
                  <wp:posOffset>3986530</wp:posOffset>
                </wp:positionH>
                <wp:positionV relativeFrom="margin">
                  <wp:posOffset>5080</wp:posOffset>
                </wp:positionV>
                <wp:extent cx="1828800" cy="5972175"/>
                <wp:effectExtent l="0" t="0" r="0" b="9525"/>
                <wp:wrapSquare wrapText="bothSides"/>
                <wp:docPr id="201" name="Grup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972175"/>
                          <a:chOff x="0" y="0"/>
                          <a:chExt cx="1828800" cy="4834398"/>
                        </a:xfrm>
                        <a:solidFill>
                          <a:schemeClr val="accent6"/>
                        </a:solidFill>
                      </wpg:grpSpPr>
                      <wps:wsp>
                        <wps:cNvPr id="202" name="Rektangel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ktangel 203"/>
                        <wps:cNvSpPr/>
                        <wps:spPr>
                          <a:xfrm>
                            <a:off x="0" y="1011224"/>
                            <a:ext cx="1828800" cy="38231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11FE65" w14:textId="77777777" w:rsidR="00C47555" w:rsidRPr="000C37A2" w:rsidRDefault="00C47555" w:rsidP="001E6DB4">
                              <w:p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C37A2">
                                <w:rPr>
                                  <w:b/>
                                  <w:color w:val="000000" w:themeColor="text1"/>
                                </w:rPr>
                                <w:t>Material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: </w:t>
                              </w:r>
                              <w:proofErr w:type="spellStart"/>
                              <w:r w:rsidR="00C7302B">
                                <w:rPr>
                                  <w:color w:val="000000" w:themeColor="text1"/>
                                </w:rPr>
                                <w:t>Tyvek</w:t>
                              </w:r>
                              <w:proofErr w:type="spellEnd"/>
                              <w:r w:rsidR="00C7302B">
                                <w:rPr>
                                  <w:color w:val="000000" w:themeColor="text1"/>
                                </w:rPr>
                                <w:t xml:space="preserve"> 75g</w:t>
                              </w:r>
                              <w:r>
                                <w:rPr>
                                  <w:color w:val="000000" w:themeColor="text1"/>
                                </w:rPr>
                                <w:t>, adhesiv på ena sidan.</w:t>
                              </w:r>
                            </w:p>
                            <w:p w14:paraId="35592AC7" w14:textId="77777777" w:rsidR="00C47555" w:rsidRDefault="00C47555" w:rsidP="004F246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E6DB4">
                                <w:rPr>
                                  <w:b/>
                                  <w:color w:val="000000" w:themeColor="text1"/>
                                </w:rPr>
                                <w:t>Färg: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Vit</w:t>
                              </w:r>
                            </w:p>
                            <w:p w14:paraId="38CAF613" w14:textId="77777777" w:rsidR="00C47555" w:rsidRPr="001E6DB4" w:rsidRDefault="00C47555" w:rsidP="004F246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B122C">
                                <w:rPr>
                                  <w:b/>
                                  <w:color w:val="000000" w:themeColor="text1"/>
                                </w:rPr>
                                <w:t>Indikator: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Klass I enligt ISO 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11140-1</w:t>
                              </w:r>
                              <w:proofErr w:type="gramEnd"/>
                            </w:p>
                            <w:p w14:paraId="5D4F1250" w14:textId="77777777" w:rsidR="00C47555" w:rsidRPr="00E8237B" w:rsidRDefault="00C47555" w:rsidP="00474FD0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E8237B">
                                <w:rPr>
                                  <w:b/>
                                  <w:color w:val="000000" w:themeColor="text1"/>
                                </w:rPr>
                                <w:t>Tillverkningsland: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Tyskland</w:t>
                              </w:r>
                            </w:p>
                            <w:p w14:paraId="3D7E77FB" w14:textId="77777777" w:rsidR="00C47555" w:rsidRPr="001E6DB4" w:rsidRDefault="00C47555" w:rsidP="00474FD0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E6DB4">
                                <w:rPr>
                                  <w:b/>
                                  <w:color w:val="000000" w:themeColor="text1"/>
                                </w:rPr>
                                <w:t>Hållbarhetstid: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2</w:t>
                              </w:r>
                              <w:r w:rsidRPr="001E6DB4">
                                <w:rPr>
                                  <w:color w:val="000000" w:themeColor="text1"/>
                                </w:rPr>
                                <w:t xml:space="preserve"> år från tillverkningsdatum</w:t>
                              </w:r>
                            </w:p>
                            <w:p w14:paraId="37CDA7C2" w14:textId="77777777" w:rsidR="00C47555" w:rsidRPr="001E6DB4" w:rsidRDefault="00C47555" w:rsidP="00CB5D7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E6DB4">
                                <w:rPr>
                                  <w:b/>
                                  <w:color w:val="000000" w:themeColor="text1"/>
                                </w:rPr>
                                <w:t xml:space="preserve">Förvaringsinstruktioner: </w:t>
                              </w:r>
                              <w:r w:rsidRPr="001E6DB4">
                                <w:rPr>
                                  <w:color w:val="000000" w:themeColor="text1"/>
                                </w:rPr>
                                <w:t>Förvaras på torr plats, ska skyddas från direkt solljus.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67A99391" w14:textId="77777777" w:rsidR="00C47555" w:rsidRPr="00CB5D79" w:rsidRDefault="00C47555" w:rsidP="00CB5D79">
                              <w:pPr>
                                <w:spacing w:line="240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1E6DB4">
                                <w:rPr>
                                  <w:b/>
                                  <w:color w:val="000000" w:themeColor="text1"/>
                                </w:rPr>
                                <w:t>Förpackningar: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                </w:t>
                              </w:r>
                              <w:r w:rsidRPr="00A55DC6">
                                <w:rPr>
                                  <w:color w:val="000000" w:themeColor="text1"/>
                                </w:rPr>
                                <w:t xml:space="preserve">Inner fp: </w:t>
                              </w:r>
                              <w:r w:rsidR="006B227D">
                                <w:rPr>
                                  <w:color w:val="000000" w:themeColor="text1"/>
                                </w:rPr>
                                <w:t xml:space="preserve">25 etiketter på ark.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                               </w:t>
                              </w:r>
                              <w:proofErr w:type="spellStart"/>
                              <w:r w:rsidRPr="00A55DC6">
                                <w:rPr>
                                  <w:color w:val="000000" w:themeColor="text1"/>
                                </w:rPr>
                                <w:t>Tfp</w:t>
                              </w:r>
                              <w:proofErr w:type="spellEnd"/>
                              <w:r w:rsidRPr="00A55DC6">
                                <w:rPr>
                                  <w:color w:val="000000" w:themeColor="text1"/>
                                </w:rPr>
                                <w:t>: Kartong av TFC material.</w:t>
                              </w:r>
                            </w:p>
                            <w:p w14:paraId="6F8F1690" w14:textId="77777777" w:rsidR="00C47555" w:rsidRPr="001E6DB4" w:rsidRDefault="00C47555" w:rsidP="00F1150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E6DB4">
                                <w:rPr>
                                  <w:b/>
                                  <w:color w:val="000000" w:themeColor="text1"/>
                                </w:rPr>
                                <w:t>Avfallshantering: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Sorteras som kontaminerat avfall.</w:t>
                              </w:r>
                            </w:p>
                            <w:p w14:paraId="5F6179F0" w14:textId="77777777" w:rsidR="00C47555" w:rsidRPr="00474FD0" w:rsidRDefault="00C47555" w:rsidP="00474FD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98FCE1F" w14:textId="77777777" w:rsidR="00C47555" w:rsidRPr="00474FD0" w:rsidRDefault="00C47555" w:rsidP="004F2465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ruta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D7DF91" w14:textId="77777777" w:rsidR="00C47555" w:rsidRPr="00B422D6" w:rsidRDefault="00C47555">
                              <w:pPr>
                                <w:pStyle w:val="Ingetavstnd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</w:pPr>
                              <w:r w:rsidRPr="00B422D6">
                                <w:rPr>
                                  <w:rFonts w:eastAsiaTheme="majorEastAsia" w:cstheme="majorBidi"/>
                                  <w:b/>
                                  <w:caps/>
                                  <w:color w:val="1F4E79" w:themeColor="accent1" w:themeShade="80"/>
                                  <w:sz w:val="36"/>
                                  <w:szCs w:val="36"/>
                                </w:rPr>
                                <w:t>Produktfakta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B97D1" id="Grupp 201" o:spid="_x0000_s1026" style="position:absolute;margin-left:313.9pt;margin-top:.4pt;width:2in;height:470.25pt;z-index:-251657216;mso-width-percent:308;mso-wrap-distance-left:18pt;mso-wrap-distance-right:18pt;mso-position-horizontal-relative:margin;mso-position-vertical-relative:margin;mso-width-percent:308;mso-width-relative:margin;mso-height-relative:margin" coordsize="18288,4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">
                <v:rect id="Rektangel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" fillcolor="#e2efd9 [665]" stroked="f" strokeweight="1pt"/>
                <v:rect id="Rektangel 203" o:spid="_x0000_s1028" style="position:absolute;top:10112;width:18288;height:3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" fillcolor="#e2efd9 [665]" stroked="f" strokeweight="1pt">
                  <v:textbox inset=",14.4pt,8.64pt,18pt">
                    <w:txbxContent>
                      <w:p w14:paraId="0811FE65" w14:textId="77777777" w:rsidR="00C47555" w:rsidRPr="000C37A2" w:rsidRDefault="00C47555" w:rsidP="001E6DB4">
                        <w:pPr>
                          <w:spacing w:line="240" w:lineRule="auto"/>
                          <w:rPr>
                            <w:color w:val="000000" w:themeColor="text1"/>
                          </w:rPr>
                        </w:pPr>
                        <w:r w:rsidRPr="000C37A2">
                          <w:rPr>
                            <w:b/>
                            <w:color w:val="000000" w:themeColor="text1"/>
                          </w:rPr>
                          <w:t>Material</w:t>
                        </w:r>
                        <w:r>
                          <w:rPr>
                            <w:b/>
                            <w:color w:val="000000" w:themeColor="text1"/>
                          </w:rPr>
                          <w:t xml:space="preserve">: </w:t>
                        </w:r>
                        <w:proofErr w:type="spellStart"/>
                        <w:r w:rsidR="00C7302B">
                          <w:rPr>
                            <w:color w:val="000000" w:themeColor="text1"/>
                          </w:rPr>
                          <w:t>Tyvek</w:t>
                        </w:r>
                        <w:proofErr w:type="spellEnd"/>
                        <w:r w:rsidR="00C7302B">
                          <w:rPr>
                            <w:color w:val="000000" w:themeColor="text1"/>
                          </w:rPr>
                          <w:t xml:space="preserve"> 75g</w:t>
                        </w:r>
                        <w:r>
                          <w:rPr>
                            <w:color w:val="000000" w:themeColor="text1"/>
                          </w:rPr>
                          <w:t>, adhesiv på ena sidan.</w:t>
                        </w:r>
                      </w:p>
                      <w:p w14:paraId="35592AC7" w14:textId="77777777" w:rsidR="00C47555" w:rsidRDefault="00C47555" w:rsidP="004F2465">
                        <w:pPr>
                          <w:rPr>
                            <w:color w:val="000000" w:themeColor="text1"/>
                          </w:rPr>
                        </w:pPr>
                        <w:r w:rsidRPr="001E6DB4">
                          <w:rPr>
                            <w:b/>
                            <w:color w:val="000000" w:themeColor="text1"/>
                          </w:rPr>
                          <w:t>Färg:</w:t>
                        </w:r>
                        <w:r>
                          <w:rPr>
                            <w:color w:val="000000" w:themeColor="text1"/>
                          </w:rPr>
                          <w:t xml:space="preserve"> Vit</w:t>
                        </w:r>
                      </w:p>
                      <w:p w14:paraId="38CAF613" w14:textId="77777777" w:rsidR="00C47555" w:rsidRPr="001E6DB4" w:rsidRDefault="00C47555" w:rsidP="004F2465">
                        <w:pPr>
                          <w:rPr>
                            <w:color w:val="000000" w:themeColor="text1"/>
                          </w:rPr>
                        </w:pPr>
                        <w:r w:rsidRPr="001B122C">
                          <w:rPr>
                            <w:b/>
                            <w:color w:val="000000" w:themeColor="text1"/>
                          </w:rPr>
                          <w:t>Indikator:</w:t>
                        </w:r>
                        <w:r>
                          <w:rPr>
                            <w:color w:val="000000" w:themeColor="text1"/>
                          </w:rPr>
                          <w:t xml:space="preserve"> Klass I enligt ISO 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11140-1</w:t>
                        </w:r>
                        <w:proofErr w:type="gramEnd"/>
                      </w:p>
                      <w:p w14:paraId="5D4F1250" w14:textId="77777777" w:rsidR="00C47555" w:rsidRPr="00E8237B" w:rsidRDefault="00C47555" w:rsidP="00474FD0">
                        <w:pPr>
                          <w:rPr>
                            <w:color w:val="000000" w:themeColor="text1"/>
                          </w:rPr>
                        </w:pPr>
                        <w:r w:rsidRPr="00E8237B">
                          <w:rPr>
                            <w:b/>
                            <w:color w:val="000000" w:themeColor="text1"/>
                          </w:rPr>
                          <w:t>Tillverkningsland:</w:t>
                        </w:r>
                        <w:r>
                          <w:rPr>
                            <w:b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>Tyskland</w:t>
                        </w:r>
                      </w:p>
                      <w:p w14:paraId="3D7E77FB" w14:textId="77777777" w:rsidR="00C47555" w:rsidRPr="001E6DB4" w:rsidRDefault="00C47555" w:rsidP="00474FD0">
                        <w:pPr>
                          <w:rPr>
                            <w:color w:val="000000" w:themeColor="text1"/>
                          </w:rPr>
                        </w:pPr>
                        <w:r w:rsidRPr="001E6DB4">
                          <w:rPr>
                            <w:b/>
                            <w:color w:val="000000" w:themeColor="text1"/>
                          </w:rPr>
                          <w:t>Hållbarhetstid:</w:t>
                        </w:r>
                        <w:r>
                          <w:rPr>
                            <w:color w:val="000000" w:themeColor="text1"/>
                          </w:rPr>
                          <w:t xml:space="preserve"> 2</w:t>
                        </w:r>
                        <w:r w:rsidRPr="001E6DB4">
                          <w:rPr>
                            <w:color w:val="000000" w:themeColor="text1"/>
                          </w:rPr>
                          <w:t xml:space="preserve"> år från tillverkningsdatum</w:t>
                        </w:r>
                      </w:p>
                      <w:p w14:paraId="37CDA7C2" w14:textId="77777777" w:rsidR="00C47555" w:rsidRPr="001E6DB4" w:rsidRDefault="00C47555" w:rsidP="00CB5D79">
                        <w:pPr>
                          <w:rPr>
                            <w:color w:val="000000" w:themeColor="text1"/>
                          </w:rPr>
                        </w:pPr>
                        <w:r w:rsidRPr="001E6DB4">
                          <w:rPr>
                            <w:b/>
                            <w:color w:val="000000" w:themeColor="text1"/>
                          </w:rPr>
                          <w:t xml:space="preserve">Förvaringsinstruktioner: </w:t>
                        </w:r>
                        <w:r w:rsidRPr="001E6DB4">
                          <w:rPr>
                            <w:color w:val="000000" w:themeColor="text1"/>
                          </w:rPr>
                          <w:t>Förvaras på torr plats, ska skyddas från direkt solljus.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  <w:p w14:paraId="67A99391" w14:textId="77777777" w:rsidR="00C47555" w:rsidRPr="00CB5D79" w:rsidRDefault="00C47555" w:rsidP="00CB5D79">
                        <w:pPr>
                          <w:spacing w:line="240" w:lineRule="auto"/>
                          <w:rPr>
                            <w:b/>
                            <w:color w:val="000000" w:themeColor="text1"/>
                          </w:rPr>
                        </w:pPr>
                        <w:r w:rsidRPr="001E6DB4">
                          <w:rPr>
                            <w:b/>
                            <w:color w:val="000000" w:themeColor="text1"/>
                          </w:rPr>
                          <w:t>Förpackningar:</w:t>
                        </w:r>
                        <w:r>
                          <w:rPr>
                            <w:b/>
                            <w:color w:val="000000" w:themeColor="text1"/>
                          </w:rPr>
                          <w:t xml:space="preserve">                </w:t>
                        </w:r>
                        <w:r w:rsidRPr="00A55DC6">
                          <w:rPr>
                            <w:color w:val="000000" w:themeColor="text1"/>
                          </w:rPr>
                          <w:t xml:space="preserve">Inner fp: </w:t>
                        </w:r>
                        <w:r w:rsidR="006B227D">
                          <w:rPr>
                            <w:color w:val="000000" w:themeColor="text1"/>
                          </w:rPr>
                          <w:t xml:space="preserve">25 etiketter på ark. </w:t>
                        </w:r>
                        <w:r>
                          <w:rPr>
                            <w:color w:val="000000" w:themeColor="text1"/>
                          </w:rPr>
                          <w:t xml:space="preserve">                                    </w:t>
                        </w:r>
                        <w:proofErr w:type="spellStart"/>
                        <w:r w:rsidRPr="00A55DC6">
                          <w:rPr>
                            <w:color w:val="000000" w:themeColor="text1"/>
                          </w:rPr>
                          <w:t>Tfp</w:t>
                        </w:r>
                        <w:proofErr w:type="spellEnd"/>
                        <w:r w:rsidRPr="00A55DC6">
                          <w:rPr>
                            <w:color w:val="000000" w:themeColor="text1"/>
                          </w:rPr>
                          <w:t>: Kartong av TFC material.</w:t>
                        </w:r>
                      </w:p>
                      <w:p w14:paraId="6F8F1690" w14:textId="77777777" w:rsidR="00C47555" w:rsidRPr="001E6DB4" w:rsidRDefault="00C47555" w:rsidP="00F11509">
                        <w:pPr>
                          <w:rPr>
                            <w:color w:val="000000" w:themeColor="text1"/>
                          </w:rPr>
                        </w:pPr>
                        <w:r w:rsidRPr="001E6DB4">
                          <w:rPr>
                            <w:b/>
                            <w:color w:val="000000" w:themeColor="text1"/>
                          </w:rPr>
                          <w:t>Avfallshantering:</w:t>
                        </w:r>
                        <w:r>
                          <w:rPr>
                            <w:color w:val="000000" w:themeColor="text1"/>
                          </w:rPr>
                          <w:t xml:space="preserve"> Sorteras som kontaminerat avfall.</w:t>
                        </w:r>
                      </w:p>
                      <w:p w14:paraId="5F6179F0" w14:textId="77777777" w:rsidR="00C47555" w:rsidRPr="00474FD0" w:rsidRDefault="00C47555" w:rsidP="00474FD0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398FCE1F" w14:textId="77777777" w:rsidR="00C47555" w:rsidRPr="00474FD0" w:rsidRDefault="00C47555" w:rsidP="004F2465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14D7DF91" w14:textId="77777777" w:rsidR="00C47555" w:rsidRPr="00B422D6" w:rsidRDefault="00C47555">
                        <w:pPr>
                          <w:pStyle w:val="Ingetavstnd"/>
                          <w:jc w:val="center"/>
                          <w:rPr>
                            <w:rFonts w:eastAsiaTheme="majorEastAsia" w:cstheme="majorBidi"/>
                            <w:b/>
                            <w:caps/>
                            <w:color w:val="1F4E79" w:themeColor="accent1" w:themeShade="80"/>
                            <w:sz w:val="36"/>
                            <w:szCs w:val="36"/>
                          </w:rPr>
                        </w:pPr>
                        <w:r w:rsidRPr="00B422D6">
                          <w:rPr>
                            <w:rFonts w:eastAsiaTheme="majorEastAsia" w:cstheme="majorBidi"/>
                            <w:b/>
                            <w:caps/>
                            <w:color w:val="1F4E79" w:themeColor="accent1" w:themeShade="80"/>
                            <w:sz w:val="36"/>
                            <w:szCs w:val="36"/>
                          </w:rPr>
                          <w:t>Produktfakta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ECF4DFF" w14:textId="77777777" w:rsidR="00DE3564" w:rsidRPr="001B122C" w:rsidRDefault="00DE3564" w:rsidP="00DE3564">
      <w:r w:rsidRPr="001B122C">
        <w:t xml:space="preserve">        </w:t>
      </w:r>
    </w:p>
    <w:p w14:paraId="11EFE9B6" w14:textId="77777777" w:rsidR="00DE3564" w:rsidRPr="001B122C" w:rsidRDefault="00DE3564" w:rsidP="00DE3564"/>
    <w:p w14:paraId="3BE595D4" w14:textId="349E0EFD" w:rsidR="00A20BB5" w:rsidRPr="006943E0" w:rsidRDefault="00EB1DF9" w:rsidP="00210049">
      <w:pPr>
        <w:tabs>
          <w:tab w:val="left" w:pos="5025"/>
        </w:tabs>
        <w:spacing w:after="0" w:line="240" w:lineRule="auto"/>
        <w:rPr>
          <w:b/>
          <w:sz w:val="32"/>
          <w:szCs w:val="32"/>
        </w:rPr>
      </w:pPr>
      <w:r w:rsidRPr="006943E0">
        <w:rPr>
          <w:b/>
          <w:sz w:val="44"/>
          <w:szCs w:val="44"/>
        </w:rPr>
        <w:t>Steri</w:t>
      </w:r>
      <w:r w:rsidR="0062427D">
        <w:rPr>
          <w:b/>
          <w:sz w:val="44"/>
          <w:szCs w:val="44"/>
        </w:rPr>
        <w:t>clin</w:t>
      </w:r>
      <w:r w:rsidR="00E8237B" w:rsidRPr="006943E0">
        <w:rPr>
          <w:b/>
          <w:sz w:val="44"/>
          <w:szCs w:val="44"/>
        </w:rPr>
        <w:t>®</w:t>
      </w:r>
      <w:r w:rsidR="00210049" w:rsidRPr="006943E0">
        <w:rPr>
          <w:b/>
          <w:sz w:val="32"/>
          <w:szCs w:val="32"/>
        </w:rPr>
        <w:tab/>
      </w:r>
    </w:p>
    <w:p w14:paraId="71B1AE05" w14:textId="77777777" w:rsidR="00474FD0" w:rsidRDefault="00C47555" w:rsidP="00B422D6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Etikett</w:t>
      </w:r>
      <w:r w:rsidR="007D3AFE" w:rsidRPr="006943E0">
        <w:rPr>
          <w:b/>
          <w:sz w:val="44"/>
          <w:szCs w:val="44"/>
        </w:rPr>
        <w:t xml:space="preserve"> för sterilisering i plasma</w:t>
      </w:r>
    </w:p>
    <w:p w14:paraId="486DE503" w14:textId="77777777" w:rsidR="006B227D" w:rsidRPr="006943E0" w:rsidRDefault="006B227D" w:rsidP="00B422D6">
      <w:pPr>
        <w:spacing w:after="0" w:line="240" w:lineRule="auto"/>
        <w:rPr>
          <w:b/>
          <w:sz w:val="44"/>
          <w:szCs w:val="44"/>
        </w:rPr>
      </w:pPr>
    </w:p>
    <w:p w14:paraId="3AF76CD9" w14:textId="77777777" w:rsidR="006B227D" w:rsidRPr="006B227D" w:rsidRDefault="00C47555" w:rsidP="006B227D">
      <w:pPr>
        <w:jc w:val="center"/>
      </w:pPr>
      <w:r>
        <w:rPr>
          <w:noProof/>
          <w:lang w:eastAsia="sv-SE"/>
        </w:rPr>
        <w:drawing>
          <wp:inline distT="0" distB="0" distL="0" distR="0" wp14:anchorId="7C66D0CB" wp14:editId="0F64FDFA">
            <wp:extent cx="3112297" cy="2085671"/>
            <wp:effectExtent l="0" t="0" r="0" b="0"/>
            <wp:docPr id="3" name="Bildobjekt 3" descr="https://www.stericlin.de/fileadmin/user_upload/stericlin/bilder-produkte/Kennzeichnung_Dokumentation/Dokumentations-Haftetiketten/Haftetiketten_zur_manuellen_Beschriftung/Label-Doku-Kennzeichnung-Doku-Etiketten-3FSKS670112-stericlin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ericlin.de/fileadmin/user_upload/stericlin/bilder-produkte/Kennzeichnung_Dokumentation/Dokumentations-Haftetiketten/Haftetiketten_zur_manuellen_Beschriftung/Label-Doku-Kennzeichnung-Doku-Etiketten-3FSKS670112-stericlin-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31" cy="208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D3AC" w14:textId="77777777" w:rsidR="000C37A2" w:rsidRDefault="001D300C" w:rsidP="000C37A2">
      <w:pPr>
        <w:pStyle w:val="Liststycke"/>
        <w:numPr>
          <w:ilvl w:val="0"/>
          <w:numId w:val="2"/>
        </w:numPr>
        <w:tabs>
          <w:tab w:val="left" w:pos="1985"/>
        </w:tabs>
        <w:ind w:left="709" w:hanging="349"/>
      </w:pPr>
      <w:r>
        <w:t xml:space="preserve">För </w:t>
      </w:r>
      <w:r w:rsidR="006B227D">
        <w:t xml:space="preserve">kontroll av </w:t>
      </w:r>
      <w:r>
        <w:t xml:space="preserve">sterilisering i </w:t>
      </w:r>
      <w:r w:rsidR="007D3AFE">
        <w:t>VH2O2/plasma</w:t>
      </w:r>
    </w:p>
    <w:p w14:paraId="5A973304" w14:textId="77777777" w:rsidR="000C37A2" w:rsidRDefault="006943E0" w:rsidP="006943E0">
      <w:pPr>
        <w:pStyle w:val="Liststycke"/>
        <w:numPr>
          <w:ilvl w:val="0"/>
          <w:numId w:val="2"/>
        </w:numPr>
        <w:tabs>
          <w:tab w:val="left" w:pos="1985"/>
        </w:tabs>
        <w:ind w:left="709" w:hanging="349"/>
      </w:pPr>
      <w:r>
        <w:t>Latexfri</w:t>
      </w:r>
    </w:p>
    <w:p w14:paraId="758D0FDE" w14:textId="77777777" w:rsidR="006B227D" w:rsidRDefault="006B227D" w:rsidP="006943E0">
      <w:pPr>
        <w:pStyle w:val="Liststycke"/>
        <w:numPr>
          <w:ilvl w:val="0"/>
          <w:numId w:val="2"/>
        </w:numPr>
        <w:tabs>
          <w:tab w:val="left" w:pos="1985"/>
        </w:tabs>
        <w:ind w:left="709" w:hanging="349"/>
      </w:pPr>
      <w:r>
        <w:t>Engångs artikel</w:t>
      </w:r>
    </w:p>
    <w:p w14:paraId="3FA6BBAC" w14:textId="77777777" w:rsidR="00F45431" w:rsidRPr="00F45431" w:rsidRDefault="00F45431" w:rsidP="002B384D">
      <w:pPr>
        <w:rPr>
          <w:b/>
        </w:rPr>
      </w:pPr>
      <w:r w:rsidRPr="00F45431">
        <w:rPr>
          <w:b/>
        </w:rPr>
        <w:t>Användningsområde:</w:t>
      </w:r>
    </w:p>
    <w:p w14:paraId="7A7A916B" w14:textId="1B7946E3" w:rsidR="00B422D6" w:rsidRDefault="006B227D" w:rsidP="002B384D">
      <w:r>
        <w:t>För kontroll vid</w:t>
      </w:r>
      <w:r w:rsidR="007D3AFE">
        <w:t xml:space="preserve"> sterili</w:t>
      </w:r>
      <w:r w:rsidR="00301F79">
        <w:t>sering</w:t>
      </w:r>
      <w:r w:rsidR="007D3AFE">
        <w:t xml:space="preserve"> i plasma.</w:t>
      </w:r>
    </w:p>
    <w:p w14:paraId="4B29B134" w14:textId="77777777" w:rsidR="00DC7CF7" w:rsidRPr="00DC7CF7" w:rsidRDefault="00DC7CF7" w:rsidP="002B384D">
      <w:pPr>
        <w:rPr>
          <w:b/>
        </w:rPr>
      </w:pPr>
      <w:r w:rsidRPr="00DC7CF7">
        <w:rPr>
          <w:b/>
        </w:rPr>
        <w:t>Processindikatorernas färgskiftning:</w:t>
      </w:r>
    </w:p>
    <w:p w14:paraId="197FF122" w14:textId="77777777" w:rsidR="006943E0" w:rsidRDefault="006943E0" w:rsidP="007D3AFE">
      <w:r>
        <w:t>Blå</w:t>
      </w:r>
      <w:r w:rsidR="00DC7CF7">
        <w:t xml:space="preserve"> </w:t>
      </w:r>
      <w:r w:rsidR="001B122C">
        <w:t>till röd/rosa</w:t>
      </w:r>
    </w:p>
    <w:p w14:paraId="5C5265A3" w14:textId="77777777" w:rsidR="006B227D" w:rsidRDefault="006B227D" w:rsidP="007D3AFE"/>
    <w:p w14:paraId="60121892" w14:textId="77777777" w:rsidR="006B227D" w:rsidRPr="007D3AFE" w:rsidRDefault="006B227D" w:rsidP="007D3AFE"/>
    <w:tbl>
      <w:tblPr>
        <w:tblStyle w:val="Rutntstabell4dekorfrg6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761"/>
        <w:gridCol w:w="1550"/>
        <w:gridCol w:w="1559"/>
        <w:gridCol w:w="2126"/>
      </w:tblGrid>
      <w:tr w:rsidR="00DC7CF7" w:rsidRPr="00DC7CF7" w14:paraId="650A4F6F" w14:textId="77777777" w:rsidTr="00DC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31458AA2" w14:textId="77777777" w:rsidR="00DC7CF7" w:rsidRPr="00DC7CF7" w:rsidRDefault="00DC7CF7" w:rsidP="00DC7CF7">
            <w:pPr>
              <w:rPr>
                <w:lang w:val="en-US"/>
              </w:rPr>
            </w:pPr>
            <w:r w:rsidRPr="00DC7CF7">
              <w:rPr>
                <w:lang w:val="en-US"/>
              </w:rPr>
              <w:t>Art nr</w:t>
            </w:r>
          </w:p>
        </w:tc>
        <w:tc>
          <w:tcPr>
            <w:tcW w:w="1550" w:type="dxa"/>
          </w:tcPr>
          <w:p w14:paraId="53E42A6A" w14:textId="77777777" w:rsidR="00DC7CF7" w:rsidRPr="00DC7CF7" w:rsidRDefault="00DC7CF7" w:rsidP="00DC7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C7CF7">
              <w:rPr>
                <w:lang w:val="en-US"/>
              </w:rPr>
              <w:t>Storlek</w:t>
            </w:r>
            <w:proofErr w:type="spellEnd"/>
          </w:p>
        </w:tc>
        <w:tc>
          <w:tcPr>
            <w:tcW w:w="1559" w:type="dxa"/>
          </w:tcPr>
          <w:p w14:paraId="733BFBDF" w14:textId="77777777" w:rsidR="00DC7CF7" w:rsidRPr="00DC7CF7" w:rsidRDefault="00DC7CF7" w:rsidP="00DC7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C7CF7">
              <w:rPr>
                <w:lang w:val="en-US"/>
              </w:rPr>
              <w:t xml:space="preserve">Inner </w:t>
            </w:r>
            <w:proofErr w:type="spellStart"/>
            <w:r w:rsidRPr="00DC7CF7">
              <w:rPr>
                <w:lang w:val="en-US"/>
              </w:rPr>
              <w:t>fp</w:t>
            </w:r>
            <w:proofErr w:type="spellEnd"/>
            <w:r w:rsidRPr="00DC7CF7">
              <w:rPr>
                <w:lang w:val="en-US"/>
              </w:rPr>
              <w:t xml:space="preserve"> </w:t>
            </w:r>
            <w:proofErr w:type="spellStart"/>
            <w:r w:rsidRPr="00DC7CF7">
              <w:rPr>
                <w:lang w:val="en-US"/>
              </w:rPr>
              <w:t>st</w:t>
            </w:r>
            <w:proofErr w:type="spellEnd"/>
          </w:p>
        </w:tc>
        <w:tc>
          <w:tcPr>
            <w:tcW w:w="2126" w:type="dxa"/>
          </w:tcPr>
          <w:p w14:paraId="5F3A9245" w14:textId="77777777" w:rsidR="00DC7CF7" w:rsidRPr="00DC7CF7" w:rsidRDefault="00DC7CF7" w:rsidP="00DC7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C7CF7">
              <w:rPr>
                <w:lang w:val="en-US"/>
              </w:rPr>
              <w:t>Tfp</w:t>
            </w:r>
            <w:proofErr w:type="spellEnd"/>
            <w:r w:rsidRPr="00DC7CF7">
              <w:rPr>
                <w:lang w:val="en-US"/>
              </w:rPr>
              <w:t xml:space="preserve"> </w:t>
            </w:r>
            <w:proofErr w:type="spellStart"/>
            <w:r w:rsidRPr="00DC7CF7">
              <w:rPr>
                <w:lang w:val="en-US"/>
              </w:rPr>
              <w:t>fp</w:t>
            </w:r>
            <w:proofErr w:type="spellEnd"/>
            <w:r w:rsidRPr="00DC7CF7">
              <w:rPr>
                <w:lang w:val="en-US"/>
              </w:rPr>
              <w:t xml:space="preserve"> </w:t>
            </w:r>
            <w:proofErr w:type="spellStart"/>
            <w:r w:rsidRPr="00DC7CF7">
              <w:rPr>
                <w:lang w:val="en-US"/>
              </w:rPr>
              <w:t>st</w:t>
            </w:r>
            <w:proofErr w:type="spellEnd"/>
          </w:p>
        </w:tc>
      </w:tr>
      <w:tr w:rsidR="00DC7CF7" w:rsidRPr="00DC7CF7" w14:paraId="5A3A7A26" w14:textId="77777777" w:rsidTr="00DC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57964484" w14:textId="77777777" w:rsidR="00DC7CF7" w:rsidRPr="00DC7CF7" w:rsidRDefault="006B227D" w:rsidP="007D3AFE">
            <w:pPr>
              <w:rPr>
                <w:lang w:val="en-US"/>
              </w:rPr>
            </w:pPr>
            <w:r w:rsidRPr="006B227D">
              <w:rPr>
                <w:lang w:val="en-US"/>
              </w:rPr>
              <w:t>3FSKS670112</w:t>
            </w:r>
          </w:p>
        </w:tc>
        <w:tc>
          <w:tcPr>
            <w:tcW w:w="1550" w:type="dxa"/>
          </w:tcPr>
          <w:p w14:paraId="3ACF6B13" w14:textId="77777777" w:rsidR="00DC7CF7" w:rsidRPr="00DC7CF7" w:rsidRDefault="006B227D" w:rsidP="007D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25 x 20 mm</w:t>
            </w:r>
          </w:p>
        </w:tc>
        <w:tc>
          <w:tcPr>
            <w:tcW w:w="1559" w:type="dxa"/>
          </w:tcPr>
          <w:p w14:paraId="424B79B1" w14:textId="77777777" w:rsidR="00DC7CF7" w:rsidRPr="00DC7CF7" w:rsidRDefault="006B227D" w:rsidP="00DC7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25 </w:t>
            </w:r>
            <w:proofErr w:type="spellStart"/>
            <w:r>
              <w:rPr>
                <w:lang w:val="en-US"/>
              </w:rPr>
              <w:t>på</w:t>
            </w:r>
            <w:proofErr w:type="spellEnd"/>
            <w:r>
              <w:rPr>
                <w:lang w:val="en-US"/>
              </w:rPr>
              <w:t xml:space="preserve"> ark</w:t>
            </w:r>
          </w:p>
        </w:tc>
        <w:tc>
          <w:tcPr>
            <w:tcW w:w="2126" w:type="dxa"/>
          </w:tcPr>
          <w:p w14:paraId="64884135" w14:textId="77777777" w:rsidR="00DC7CF7" w:rsidRPr="00DC7CF7" w:rsidRDefault="006B227D" w:rsidP="005A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</w:tbl>
    <w:p w14:paraId="106CF33A" w14:textId="77777777" w:rsidR="004C71AF" w:rsidRDefault="004C71AF" w:rsidP="002B384D">
      <w:pPr>
        <w:tabs>
          <w:tab w:val="left" w:pos="3600"/>
        </w:tabs>
      </w:pPr>
    </w:p>
    <w:p w14:paraId="3EBBAF5E" w14:textId="77777777" w:rsidR="003706FB" w:rsidRDefault="003706FB" w:rsidP="0009085A">
      <w:pPr>
        <w:tabs>
          <w:tab w:val="left" w:pos="3600"/>
        </w:tabs>
        <w:jc w:val="right"/>
      </w:pPr>
    </w:p>
    <w:sectPr w:rsidR="003706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FEC4" w14:textId="77777777" w:rsidR="00C47555" w:rsidRDefault="00C47555" w:rsidP="00677886">
      <w:pPr>
        <w:spacing w:after="0" w:line="240" w:lineRule="auto"/>
      </w:pPr>
      <w:r>
        <w:separator/>
      </w:r>
    </w:p>
  </w:endnote>
  <w:endnote w:type="continuationSeparator" w:id="0">
    <w:p w14:paraId="02C4FBED" w14:textId="77777777" w:rsidR="00C47555" w:rsidRDefault="00C47555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094E" w14:textId="77777777" w:rsidR="00635AC5" w:rsidRPr="000360B8" w:rsidRDefault="00635AC5" w:rsidP="00635AC5">
    <w:pPr>
      <w:pStyle w:val="Sidfot"/>
      <w:rPr>
        <w:b/>
        <w:bCs/>
        <w:sz w:val="18"/>
        <w:szCs w:val="18"/>
        <w:lang w:val="en-US"/>
      </w:rPr>
    </w:pPr>
    <w:r w:rsidRPr="000360B8">
      <w:rPr>
        <w:b/>
        <w:bCs/>
        <w:sz w:val="18"/>
        <w:szCs w:val="18"/>
        <w:lang w:val="en-US"/>
      </w:rPr>
      <w:t xml:space="preserve">Manufacturer: </w:t>
    </w:r>
    <w:r w:rsidRPr="000360B8">
      <w:rPr>
        <w:b/>
        <w:bCs/>
        <w:sz w:val="18"/>
        <w:szCs w:val="18"/>
        <w:lang w:val="en-US"/>
      </w:rPr>
      <w:tab/>
    </w:r>
    <w:r w:rsidRPr="000360B8">
      <w:rPr>
        <w:b/>
        <w:bCs/>
        <w:sz w:val="18"/>
        <w:szCs w:val="18"/>
        <w:lang w:val="en-US"/>
      </w:rPr>
      <w:tab/>
    </w:r>
    <w:r>
      <w:rPr>
        <w:b/>
        <w:bCs/>
        <w:sz w:val="18"/>
        <w:szCs w:val="18"/>
        <w:lang w:val="en-US"/>
      </w:rPr>
      <w:t>Distributor</w:t>
    </w:r>
    <w:r w:rsidRPr="000360B8">
      <w:rPr>
        <w:b/>
        <w:bCs/>
        <w:sz w:val="18"/>
        <w:szCs w:val="18"/>
        <w:lang w:val="en-US"/>
      </w:rPr>
      <w:t>:</w:t>
    </w:r>
  </w:p>
  <w:p w14:paraId="3CE7F996" w14:textId="77777777" w:rsidR="00635AC5" w:rsidRPr="00F37578" w:rsidRDefault="00635AC5" w:rsidP="00635AC5">
    <w:pPr>
      <w:pStyle w:val="Sidfot"/>
      <w:rPr>
        <w:sz w:val="18"/>
        <w:szCs w:val="18"/>
        <w:lang w:val="en-GB"/>
      </w:rPr>
    </w:pPr>
    <w:proofErr w:type="spellStart"/>
    <w:r w:rsidRPr="00E54116">
      <w:rPr>
        <w:sz w:val="18"/>
        <w:szCs w:val="18"/>
        <w:lang w:val="en-GB"/>
      </w:rPr>
      <w:t>Vereinigte</w:t>
    </w:r>
    <w:proofErr w:type="spellEnd"/>
    <w:r w:rsidRPr="00E54116">
      <w:rPr>
        <w:sz w:val="18"/>
        <w:szCs w:val="18"/>
        <w:lang w:val="en-GB"/>
      </w:rPr>
      <w:t xml:space="preserve"> </w:t>
    </w:r>
    <w:proofErr w:type="spellStart"/>
    <w:r w:rsidRPr="00E54116">
      <w:rPr>
        <w:sz w:val="18"/>
        <w:szCs w:val="18"/>
        <w:lang w:val="en-GB"/>
      </w:rPr>
      <w:t>Papierwarenfabriken</w:t>
    </w:r>
    <w:proofErr w:type="spellEnd"/>
    <w:r w:rsidRPr="00E54116">
      <w:rPr>
        <w:sz w:val="18"/>
        <w:szCs w:val="18"/>
        <w:lang w:val="en-GB"/>
      </w:rPr>
      <w:t xml:space="preserve"> GmbH </w:t>
    </w:r>
    <w:r w:rsidRPr="00E54116">
      <w:rPr>
        <w:sz w:val="18"/>
        <w:szCs w:val="18"/>
        <w:lang w:val="en-GB"/>
      </w:rPr>
      <w:tab/>
    </w:r>
    <w:r w:rsidRPr="00E54116">
      <w:rPr>
        <w:sz w:val="18"/>
        <w:szCs w:val="18"/>
        <w:lang w:val="en-GB"/>
      </w:rPr>
      <w:tab/>
    </w:r>
    <w:r w:rsidRPr="00F37578">
      <w:rPr>
        <w:sz w:val="18"/>
        <w:szCs w:val="18"/>
        <w:lang w:val="en-GB"/>
      </w:rPr>
      <w:t>AST Medical AB</w:t>
    </w:r>
  </w:p>
  <w:p w14:paraId="2A5EB9E6" w14:textId="77777777" w:rsidR="00635AC5" w:rsidRPr="00357C0A" w:rsidRDefault="00635AC5" w:rsidP="00635AC5">
    <w:pPr>
      <w:pStyle w:val="Sidfot"/>
      <w:rPr>
        <w:sz w:val="18"/>
        <w:szCs w:val="18"/>
      </w:rPr>
    </w:pPr>
    <w:proofErr w:type="spellStart"/>
    <w:r w:rsidRPr="00E54116">
      <w:rPr>
        <w:sz w:val="18"/>
        <w:szCs w:val="18"/>
      </w:rPr>
      <w:t>Industriestrasse</w:t>
    </w:r>
    <w:proofErr w:type="spellEnd"/>
    <w:r w:rsidRPr="00E54116">
      <w:rPr>
        <w:sz w:val="18"/>
        <w:szCs w:val="18"/>
      </w:rPr>
      <w:t xml:space="preserve"> 6</w:t>
    </w:r>
    <w:r w:rsidRPr="000360B8">
      <w:rPr>
        <w:sz w:val="18"/>
        <w:szCs w:val="18"/>
      </w:rPr>
      <w:tab/>
    </w:r>
    <w:r w:rsidRPr="000360B8">
      <w:rPr>
        <w:sz w:val="18"/>
        <w:szCs w:val="18"/>
      </w:rPr>
      <w:tab/>
      <w:t>Backa Bergögata 5</w:t>
    </w:r>
  </w:p>
  <w:p w14:paraId="0F0E6E32" w14:textId="77777777" w:rsidR="00635AC5" w:rsidRPr="00E54116" w:rsidRDefault="00635AC5" w:rsidP="00635AC5">
    <w:pPr>
      <w:pStyle w:val="Sidfot"/>
      <w:rPr>
        <w:sz w:val="18"/>
        <w:szCs w:val="18"/>
      </w:rPr>
    </w:pPr>
    <w:r w:rsidRPr="00E54116">
      <w:rPr>
        <w:sz w:val="18"/>
        <w:szCs w:val="18"/>
      </w:rPr>
      <w:t xml:space="preserve">D-91555 </w:t>
    </w:r>
    <w:proofErr w:type="spellStart"/>
    <w:r w:rsidRPr="00E54116">
      <w:rPr>
        <w:sz w:val="18"/>
        <w:szCs w:val="18"/>
      </w:rPr>
      <w:t>Feuchtwangen</w:t>
    </w:r>
    <w:proofErr w:type="spellEnd"/>
    <w:r w:rsidRPr="00E54116">
      <w:rPr>
        <w:sz w:val="18"/>
        <w:szCs w:val="18"/>
      </w:rPr>
      <w:tab/>
    </w:r>
    <w:r w:rsidRPr="00E54116">
      <w:rPr>
        <w:sz w:val="18"/>
        <w:szCs w:val="18"/>
      </w:rPr>
      <w:tab/>
      <w:t>422 46 Hisings Backa</w:t>
    </w:r>
  </w:p>
  <w:p w14:paraId="37A62C23" w14:textId="77777777" w:rsidR="00635AC5" w:rsidRPr="00E54116" w:rsidRDefault="00635AC5" w:rsidP="00635AC5">
    <w:pPr>
      <w:pStyle w:val="Sidfot"/>
      <w:rPr>
        <w:sz w:val="18"/>
        <w:szCs w:val="18"/>
      </w:rPr>
    </w:pPr>
    <w:proofErr w:type="spellStart"/>
    <w:r w:rsidRPr="00E54116">
      <w:rPr>
        <w:sz w:val="18"/>
        <w:szCs w:val="18"/>
      </w:rPr>
      <w:t>Ge</w:t>
    </w:r>
    <w:r>
      <w:rPr>
        <w:sz w:val="18"/>
        <w:szCs w:val="18"/>
      </w:rPr>
      <w:t>rmany</w:t>
    </w:r>
    <w:proofErr w:type="spellEnd"/>
    <w:r w:rsidRPr="00E54116">
      <w:rPr>
        <w:sz w:val="18"/>
        <w:szCs w:val="18"/>
      </w:rPr>
      <w:tab/>
    </w:r>
    <w:r w:rsidRPr="00E54116">
      <w:rPr>
        <w:sz w:val="18"/>
        <w:szCs w:val="18"/>
      </w:rPr>
      <w:tab/>
      <w:t>Sweden</w:t>
    </w:r>
  </w:p>
  <w:p w14:paraId="5E36AEE9" w14:textId="4C689BCC" w:rsidR="00C47555" w:rsidRPr="00635AC5" w:rsidRDefault="00635AC5" w:rsidP="00635AC5">
    <w:pPr>
      <w:pStyle w:val="Sidfot"/>
      <w:rPr>
        <w:sz w:val="18"/>
        <w:szCs w:val="18"/>
      </w:rPr>
    </w:pPr>
    <w:r w:rsidRPr="00E54116">
      <w:rPr>
        <w:sz w:val="18"/>
        <w:szCs w:val="18"/>
      </w:rPr>
      <w:t xml:space="preserve">www.stericlin.de </w:t>
    </w:r>
    <w:r w:rsidRPr="00E54116">
      <w:rPr>
        <w:sz w:val="18"/>
        <w:szCs w:val="18"/>
      </w:rPr>
      <w:tab/>
    </w:r>
    <w:r>
      <w:rPr>
        <w:sz w:val="18"/>
        <w:szCs w:val="18"/>
      </w:rPr>
      <w:tab/>
    </w:r>
    <w:r w:rsidRPr="00E54116">
      <w:rPr>
        <w:sz w:val="18"/>
        <w:szCs w:val="18"/>
      </w:rPr>
      <w:t>www.astmedical.se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662E" w14:textId="77777777" w:rsidR="00C47555" w:rsidRDefault="00C47555" w:rsidP="00677886">
      <w:pPr>
        <w:spacing w:after="0" w:line="240" w:lineRule="auto"/>
      </w:pPr>
      <w:r>
        <w:separator/>
      </w:r>
    </w:p>
  </w:footnote>
  <w:footnote w:type="continuationSeparator" w:id="0">
    <w:p w14:paraId="0C499293" w14:textId="77777777" w:rsidR="00C47555" w:rsidRDefault="00C47555" w:rsidP="0067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B657" w14:textId="77777777" w:rsidR="00C47555" w:rsidRDefault="00C47555" w:rsidP="00DC7CF7">
    <w:pPr>
      <w:pStyle w:val="Sidhuvud"/>
      <w:ind w:left="2608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2EB91824" wp14:editId="0DDFD67A">
          <wp:simplePos x="0" y="0"/>
          <wp:positionH relativeFrom="column">
            <wp:posOffset>-680720</wp:posOffset>
          </wp:positionH>
          <wp:positionV relativeFrom="paragraph">
            <wp:posOffset>-411480</wp:posOffset>
          </wp:positionV>
          <wp:extent cx="3762375" cy="919480"/>
          <wp:effectExtent l="0" t="0" r="0" b="0"/>
          <wp:wrapNone/>
          <wp:docPr id="1" name="Bildobjekt 1" descr="steriC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riC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</w:t>
    </w:r>
  </w:p>
  <w:p w14:paraId="1BE0E533" w14:textId="77777777" w:rsidR="00C47555" w:rsidRDefault="00C47555">
    <w:pPr>
      <w:pStyle w:val="Sidhuvud"/>
    </w:pPr>
    <w:r>
      <w:tab/>
      <w:t xml:space="preserve">                                     </w:t>
    </w:r>
    <w:r>
      <w:tab/>
      <w:t xml:space="preserve"> 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45DE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45DE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18A7"/>
    <w:multiLevelType w:val="hybridMultilevel"/>
    <w:tmpl w:val="E45A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1A0B"/>
    <w:multiLevelType w:val="hybridMultilevel"/>
    <w:tmpl w:val="5224B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32851">
    <w:abstractNumId w:val="1"/>
  </w:num>
  <w:num w:numId="2" w16cid:durableId="87315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3"/>
    <w:rsid w:val="0001208F"/>
    <w:rsid w:val="00022B4A"/>
    <w:rsid w:val="00031A94"/>
    <w:rsid w:val="0009085A"/>
    <w:rsid w:val="00096EB4"/>
    <w:rsid w:val="000C37A2"/>
    <w:rsid w:val="00145DE7"/>
    <w:rsid w:val="00172943"/>
    <w:rsid w:val="001A08C5"/>
    <w:rsid w:val="001A4E9C"/>
    <w:rsid w:val="001B122C"/>
    <w:rsid w:val="001D300C"/>
    <w:rsid w:val="001D7EC3"/>
    <w:rsid w:val="001E145B"/>
    <w:rsid w:val="001E6DB4"/>
    <w:rsid w:val="002018BF"/>
    <w:rsid w:val="00210049"/>
    <w:rsid w:val="0025591C"/>
    <w:rsid w:val="002B384D"/>
    <w:rsid w:val="00301F79"/>
    <w:rsid w:val="003706FB"/>
    <w:rsid w:val="003D2978"/>
    <w:rsid w:val="003D7BBA"/>
    <w:rsid w:val="00474FD0"/>
    <w:rsid w:val="004C71AF"/>
    <w:rsid w:val="004E2D7F"/>
    <w:rsid w:val="004F2465"/>
    <w:rsid w:val="00547A86"/>
    <w:rsid w:val="00573003"/>
    <w:rsid w:val="005A41AB"/>
    <w:rsid w:val="005C05FF"/>
    <w:rsid w:val="005F1781"/>
    <w:rsid w:val="00600314"/>
    <w:rsid w:val="0062427D"/>
    <w:rsid w:val="00635AC5"/>
    <w:rsid w:val="00677886"/>
    <w:rsid w:val="006943E0"/>
    <w:rsid w:val="006B227D"/>
    <w:rsid w:val="006B3B96"/>
    <w:rsid w:val="006C6235"/>
    <w:rsid w:val="00731AAC"/>
    <w:rsid w:val="007A3EB1"/>
    <w:rsid w:val="007C18FB"/>
    <w:rsid w:val="007D3AFE"/>
    <w:rsid w:val="0081288D"/>
    <w:rsid w:val="00864F24"/>
    <w:rsid w:val="00877C13"/>
    <w:rsid w:val="008E5957"/>
    <w:rsid w:val="00946ACB"/>
    <w:rsid w:val="00972655"/>
    <w:rsid w:val="00A20BB5"/>
    <w:rsid w:val="00A80663"/>
    <w:rsid w:val="00B20ACB"/>
    <w:rsid w:val="00B422D6"/>
    <w:rsid w:val="00B63C40"/>
    <w:rsid w:val="00C34463"/>
    <w:rsid w:val="00C464EA"/>
    <w:rsid w:val="00C46DE2"/>
    <w:rsid w:val="00C47555"/>
    <w:rsid w:val="00C7302B"/>
    <w:rsid w:val="00C960BA"/>
    <w:rsid w:val="00CB5D79"/>
    <w:rsid w:val="00CC2419"/>
    <w:rsid w:val="00D06467"/>
    <w:rsid w:val="00D3105E"/>
    <w:rsid w:val="00D4582B"/>
    <w:rsid w:val="00D5137F"/>
    <w:rsid w:val="00DC7CF7"/>
    <w:rsid w:val="00DE3564"/>
    <w:rsid w:val="00DF555A"/>
    <w:rsid w:val="00E664EA"/>
    <w:rsid w:val="00E8237B"/>
    <w:rsid w:val="00EA23F3"/>
    <w:rsid w:val="00EB1DF9"/>
    <w:rsid w:val="00F11509"/>
    <w:rsid w:val="00F45431"/>
    <w:rsid w:val="00F67973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2C28FD"/>
  <w15:chartTrackingRefBased/>
  <w15:docId w15:val="{C7FF7136-2920-4CB5-ADE7-ECFC3C2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F67973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67973"/>
    <w:rPr>
      <w:rFonts w:eastAsiaTheme="minorEastAsia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7886"/>
  </w:style>
  <w:style w:type="paragraph" w:styleId="Sidfot">
    <w:name w:val="footer"/>
    <w:basedOn w:val="Normal"/>
    <w:link w:val="SidfotChar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886"/>
  </w:style>
  <w:style w:type="table" w:styleId="Tabellrutnt">
    <w:name w:val="Table Grid"/>
    <w:basedOn w:val="Normaltabell"/>
    <w:uiPriority w:val="39"/>
    <w:rsid w:val="00D5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5mrkdekorfrg6">
    <w:name w:val="Grid Table 5 Dark Accent 6"/>
    <w:basedOn w:val="Normaltabell"/>
    <w:uiPriority w:val="50"/>
    <w:rsid w:val="00D513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4dekorfrg6">
    <w:name w:val="Grid Table 4 Accent 6"/>
    <w:basedOn w:val="Normaltabell"/>
    <w:uiPriority w:val="49"/>
    <w:rsid w:val="00D5137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stycke">
    <w:name w:val="List Paragraph"/>
    <w:basedOn w:val="Normal"/>
    <w:uiPriority w:val="34"/>
    <w:qFormat/>
    <w:rsid w:val="0047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E7B4-BDF0-4C92-8BFE-1334A81C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Everbrink</dc:creator>
  <cp:keywords/>
  <dc:description/>
  <cp:lastModifiedBy>Kristina Everbrink</cp:lastModifiedBy>
  <cp:revision>4</cp:revision>
  <cp:lastPrinted>2018-05-24T17:34:00Z</cp:lastPrinted>
  <dcterms:created xsi:type="dcterms:W3CDTF">2023-09-01T09:25:00Z</dcterms:created>
  <dcterms:modified xsi:type="dcterms:W3CDTF">2023-09-01T09:29:00Z</dcterms:modified>
</cp:coreProperties>
</file>